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6A" w:rsidRPr="009C1B21" w:rsidRDefault="009C1B21" w:rsidP="009C1B21">
      <w:pPr>
        <w:jc w:val="center"/>
        <w:rPr>
          <w:b/>
          <w:color w:val="7030A0"/>
          <w:sz w:val="40"/>
          <w:szCs w:val="40"/>
        </w:rPr>
      </w:pPr>
      <w:r w:rsidRPr="009C1B21">
        <w:rPr>
          <w:b/>
          <w:color w:val="7030A0"/>
          <w:sz w:val="40"/>
          <w:szCs w:val="40"/>
        </w:rPr>
        <w:t>Hope High School</w:t>
      </w:r>
    </w:p>
    <w:p w:rsidR="009C1B21" w:rsidRPr="009C1B21" w:rsidRDefault="009C1B21" w:rsidP="009C1B21">
      <w:pPr>
        <w:jc w:val="center"/>
        <w:rPr>
          <w:b/>
          <w:color w:val="7030A0"/>
          <w:sz w:val="40"/>
          <w:szCs w:val="40"/>
        </w:rPr>
      </w:pPr>
      <w:r w:rsidRPr="009C1B21">
        <w:rPr>
          <w:b/>
          <w:color w:val="7030A0"/>
          <w:sz w:val="40"/>
          <w:szCs w:val="40"/>
        </w:rPr>
        <w:t>Prefect Expectations</w:t>
      </w:r>
    </w:p>
    <w:p w:rsidR="009C1B21" w:rsidRPr="009C1B21" w:rsidRDefault="009C1B21" w:rsidP="009C1B21">
      <w:pPr>
        <w:jc w:val="center"/>
        <w:rPr>
          <w:sz w:val="40"/>
          <w:szCs w:val="40"/>
        </w:rPr>
      </w:pPr>
    </w:p>
    <w:p w:rsidR="009C1B21" w:rsidRPr="009C1B21" w:rsidRDefault="009C1B21" w:rsidP="009C1B2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C1B21">
        <w:rPr>
          <w:sz w:val="40"/>
          <w:szCs w:val="40"/>
        </w:rPr>
        <w:t>Full Uniform (tie, shirt tucked in, appropriate footwear)</w:t>
      </w:r>
    </w:p>
    <w:p w:rsidR="009C1B21" w:rsidRPr="009C1B21" w:rsidRDefault="009C1B21" w:rsidP="009C1B2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C1B21">
        <w:rPr>
          <w:sz w:val="40"/>
          <w:szCs w:val="40"/>
        </w:rPr>
        <w:t>Attendance 95% and above</w:t>
      </w:r>
    </w:p>
    <w:p w:rsidR="009C1B21" w:rsidRPr="009C1B21" w:rsidRDefault="009C1B21" w:rsidP="009C1B2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C1B21">
        <w:rPr>
          <w:sz w:val="40"/>
          <w:szCs w:val="40"/>
        </w:rPr>
        <w:t xml:space="preserve">Positive Role Model </w:t>
      </w:r>
    </w:p>
    <w:p w:rsidR="009C1B21" w:rsidRPr="009C1B21" w:rsidRDefault="009C1B21" w:rsidP="009C1B2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C1B21">
        <w:rPr>
          <w:sz w:val="40"/>
          <w:szCs w:val="40"/>
        </w:rPr>
        <w:t>Committed to duties</w:t>
      </w:r>
    </w:p>
    <w:p w:rsidR="009C1B21" w:rsidRPr="009C1B21" w:rsidRDefault="009C1B21" w:rsidP="009C1B2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C1B21">
        <w:rPr>
          <w:sz w:val="40"/>
          <w:szCs w:val="40"/>
        </w:rPr>
        <w:t>No Bullying behaviours</w:t>
      </w:r>
    </w:p>
    <w:p w:rsidR="009C1B21" w:rsidRPr="009C1B21" w:rsidRDefault="009C1B21" w:rsidP="009C1B2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C1B21">
        <w:rPr>
          <w:sz w:val="40"/>
          <w:szCs w:val="40"/>
        </w:rPr>
        <w:t>Follows school rules</w:t>
      </w:r>
    </w:p>
    <w:p w:rsidR="009C1B21" w:rsidRPr="009C1B21" w:rsidRDefault="009C1B21" w:rsidP="009C1B2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C1B21">
        <w:rPr>
          <w:sz w:val="40"/>
          <w:szCs w:val="40"/>
        </w:rPr>
        <w:t>Active member of school community</w:t>
      </w:r>
    </w:p>
    <w:p w:rsidR="009C1B21" w:rsidRPr="009C1B21" w:rsidRDefault="009C1B21" w:rsidP="009C1B2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C1B21">
        <w:rPr>
          <w:sz w:val="40"/>
          <w:szCs w:val="40"/>
        </w:rPr>
        <w:t>Support staff and pupils</w:t>
      </w:r>
    </w:p>
    <w:p w:rsidR="009C1B21" w:rsidRPr="009C1B21" w:rsidRDefault="009C1B21" w:rsidP="009C1B21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9C1B21">
        <w:rPr>
          <w:sz w:val="40"/>
          <w:szCs w:val="40"/>
        </w:rPr>
        <w:t>High level of maturity</w:t>
      </w:r>
    </w:p>
    <w:p w:rsidR="009C1B21" w:rsidRDefault="009C1B21" w:rsidP="009C1B21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9C1B21">
        <w:rPr>
          <w:sz w:val="40"/>
          <w:szCs w:val="40"/>
        </w:rPr>
        <w:t>Completes all academic work to a high standard</w:t>
      </w:r>
    </w:p>
    <w:p w:rsidR="008E4643" w:rsidRDefault="008E4643" w:rsidP="009C1B21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Be responsible for own behaviour strategies</w:t>
      </w:r>
    </w:p>
    <w:p w:rsidR="008E4643" w:rsidRPr="008E4643" w:rsidRDefault="008E4643" w:rsidP="008E4643">
      <w:pPr>
        <w:spacing w:after="0" w:line="240" w:lineRule="auto"/>
        <w:ind w:left="360"/>
        <w:rPr>
          <w:sz w:val="40"/>
          <w:szCs w:val="40"/>
        </w:rPr>
      </w:pPr>
      <w:bookmarkStart w:id="0" w:name="_GoBack"/>
      <w:bookmarkEnd w:id="0"/>
    </w:p>
    <w:p w:rsidR="009C1B21" w:rsidRPr="009C1B21" w:rsidRDefault="009C1B21" w:rsidP="009C1B21">
      <w:pPr>
        <w:spacing w:after="100" w:afterAutospacing="1"/>
        <w:ind w:left="360"/>
        <w:rPr>
          <w:sz w:val="32"/>
          <w:szCs w:val="32"/>
        </w:rPr>
      </w:pPr>
    </w:p>
    <w:p w:rsidR="009C1B21" w:rsidRPr="009C1B21" w:rsidRDefault="009C1B21">
      <w:pPr>
        <w:spacing w:after="100" w:afterAutospacing="1"/>
        <w:ind w:left="360"/>
        <w:rPr>
          <w:sz w:val="32"/>
          <w:szCs w:val="32"/>
        </w:rPr>
      </w:pPr>
    </w:p>
    <w:sectPr w:rsidR="009C1B21" w:rsidRPr="009C1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B37"/>
    <w:multiLevelType w:val="hybridMultilevel"/>
    <w:tmpl w:val="A060F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0F8F"/>
    <w:multiLevelType w:val="hybridMultilevel"/>
    <w:tmpl w:val="1FB8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195D"/>
    <w:multiLevelType w:val="hybridMultilevel"/>
    <w:tmpl w:val="88D0F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1B33"/>
    <w:multiLevelType w:val="hybridMultilevel"/>
    <w:tmpl w:val="2E16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1"/>
    <w:rsid w:val="006421F9"/>
    <w:rsid w:val="008E4643"/>
    <w:rsid w:val="00924457"/>
    <w:rsid w:val="009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AB27"/>
  <w15:chartTrackingRefBased/>
  <w15:docId w15:val="{E7531BA7-D04A-4814-B792-845D263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O'kane</dc:creator>
  <cp:keywords/>
  <dc:description/>
  <cp:lastModifiedBy>Lucy O'kane</cp:lastModifiedBy>
  <cp:revision>2</cp:revision>
  <cp:lastPrinted>2019-10-16T12:28:00Z</cp:lastPrinted>
  <dcterms:created xsi:type="dcterms:W3CDTF">2019-10-16T12:13:00Z</dcterms:created>
  <dcterms:modified xsi:type="dcterms:W3CDTF">2019-10-16T12:30:00Z</dcterms:modified>
</cp:coreProperties>
</file>